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A84" w:rsidRPr="00C66AC7" w:rsidRDefault="007051E1" w:rsidP="00C66AC7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66AC7">
        <w:rPr>
          <w:rFonts w:ascii="Arial" w:hAnsi="Arial" w:cs="Arial"/>
          <w:b/>
          <w:sz w:val="32"/>
          <w:szCs w:val="32"/>
          <w:u w:val="single"/>
        </w:rPr>
        <w:t>Objektbeschreibung</w:t>
      </w:r>
    </w:p>
    <w:p w:rsidR="007051E1" w:rsidRDefault="007051E1">
      <w:pPr>
        <w:rPr>
          <w:rFonts w:ascii="Arial" w:hAnsi="Arial" w:cs="Arial"/>
        </w:rPr>
      </w:pPr>
    </w:p>
    <w:p w:rsidR="007051E1" w:rsidRDefault="00C66AC7">
      <w:pPr>
        <w:rPr>
          <w:rFonts w:ascii="Arial" w:hAnsi="Arial" w:cs="Arial"/>
        </w:rPr>
      </w:pPr>
      <w:r>
        <w:rPr>
          <w:rFonts w:ascii="Arial" w:hAnsi="Arial" w:cs="Arial"/>
        </w:rPr>
        <w:t>Objekt</w:t>
      </w:r>
      <w:r w:rsidR="007051E1">
        <w:rPr>
          <w:rFonts w:ascii="Arial" w:hAnsi="Arial" w:cs="Arial"/>
        </w:rPr>
        <w:t>name:</w:t>
      </w:r>
      <w:r w:rsidR="007051E1">
        <w:rPr>
          <w:rFonts w:ascii="Arial" w:hAnsi="Arial" w:cs="Arial"/>
        </w:rPr>
        <w:tab/>
      </w:r>
      <w:r w:rsidR="007051E1">
        <w:rPr>
          <w:rFonts w:ascii="Arial" w:hAnsi="Arial" w:cs="Arial"/>
        </w:rPr>
        <w:tab/>
      </w:r>
      <w:r w:rsidR="007051E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111097816"/>
          <w:placeholder>
            <w:docPart w:val="3F98938B7B9C40DFB2D4FF5FB3B1E8D4"/>
          </w:placeholder>
          <w:showingPlcHdr/>
          <w:text/>
        </w:sdtPr>
        <w:sdtEndPr/>
        <w:sdtContent>
          <w:r w:rsidR="007051E1" w:rsidRPr="005102BB">
            <w:rPr>
              <w:rStyle w:val="Platzhaltertext"/>
            </w:rPr>
            <w:t>Klicken oder tippen Sie hier, um Text einzugeben.</w:t>
          </w:r>
        </w:sdtContent>
      </w:sdt>
    </w:p>
    <w:p w:rsidR="007051E1" w:rsidRDefault="007051E1">
      <w:pPr>
        <w:rPr>
          <w:rFonts w:ascii="Arial" w:hAnsi="Arial" w:cs="Arial"/>
        </w:rPr>
      </w:pPr>
    </w:p>
    <w:p w:rsidR="007051E1" w:rsidRPr="007051E1" w:rsidRDefault="007051E1">
      <w:pPr>
        <w:rPr>
          <w:rFonts w:ascii="Arial" w:hAnsi="Arial" w:cs="Arial"/>
          <w:b/>
          <w:sz w:val="24"/>
          <w:szCs w:val="24"/>
        </w:rPr>
      </w:pPr>
      <w:r w:rsidRPr="007051E1">
        <w:rPr>
          <w:rFonts w:ascii="Arial" w:hAnsi="Arial" w:cs="Arial"/>
          <w:b/>
          <w:sz w:val="24"/>
          <w:szCs w:val="24"/>
        </w:rPr>
        <w:t>Anschrift, Koordinaten:</w:t>
      </w:r>
    </w:p>
    <w:p w:rsidR="007051E1" w:rsidRDefault="007051E1">
      <w:pPr>
        <w:rPr>
          <w:rFonts w:ascii="Arial" w:hAnsi="Arial" w:cs="Arial"/>
        </w:rPr>
      </w:pPr>
      <w:r>
        <w:rPr>
          <w:rFonts w:ascii="Arial" w:hAnsi="Arial" w:cs="Arial"/>
        </w:rPr>
        <w:t>Straße, Hausnummer: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65490062"/>
          <w:placeholder>
            <w:docPart w:val="898D1DC687F9411E8919A5D47F5592DD"/>
          </w:placeholder>
          <w:showingPlcHdr/>
          <w:text/>
        </w:sdtPr>
        <w:sdtEndPr/>
        <w:sdtContent>
          <w:r w:rsidRPr="005102BB">
            <w:rPr>
              <w:rStyle w:val="Platzhaltertext"/>
            </w:rPr>
            <w:t>Klicken oder tippen Sie hier, um Text einzugeben.</w:t>
          </w:r>
        </w:sdtContent>
      </w:sdt>
    </w:p>
    <w:p w:rsidR="007051E1" w:rsidRDefault="007051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PLZ, </w:t>
      </w:r>
      <w:r w:rsidR="00CE27D0">
        <w:rPr>
          <w:rFonts w:ascii="Arial" w:hAnsi="Arial" w:cs="Arial"/>
        </w:rPr>
        <w:t>O</w:t>
      </w:r>
      <w:r>
        <w:rPr>
          <w:rFonts w:ascii="Arial" w:hAnsi="Arial" w:cs="Arial"/>
        </w:rPr>
        <w:t>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890377140"/>
          <w:placeholder>
            <w:docPart w:val="F738CE43E1704139B2BA7DA9E5EE7484"/>
          </w:placeholder>
          <w:showingPlcHdr/>
          <w:text/>
        </w:sdtPr>
        <w:sdtEndPr/>
        <w:sdtContent>
          <w:r w:rsidRPr="005102BB">
            <w:rPr>
              <w:rStyle w:val="Platzhaltertext"/>
            </w:rPr>
            <w:t>Klicken oder tippen Sie hier, um Text einzugeben.</w:t>
          </w:r>
        </w:sdtContent>
      </w:sdt>
    </w:p>
    <w:p w:rsidR="000C2DB6" w:rsidRDefault="000C2DB6">
      <w:pPr>
        <w:rPr>
          <w:rFonts w:ascii="Arial" w:hAnsi="Arial" w:cs="Arial"/>
        </w:rPr>
      </w:pPr>
      <w:r>
        <w:rPr>
          <w:rFonts w:ascii="Arial" w:hAnsi="Arial" w:cs="Arial"/>
        </w:rPr>
        <w:t>Koordinate: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93451555"/>
          <w:placeholder>
            <w:docPart w:val="013EB82DCD214B7DB56E78F28021730F"/>
          </w:placeholder>
          <w:showingPlcHdr/>
          <w:text/>
        </w:sdtPr>
        <w:sdtEndPr/>
        <w:sdtContent>
          <w:r w:rsidR="00640C94">
            <w:rPr>
              <w:rStyle w:val="Platzhaltertext"/>
            </w:rPr>
            <w:t>Bsp.:  N 51°54’38,456“</w:t>
          </w:r>
        </w:sdtContent>
      </w:sdt>
    </w:p>
    <w:p w:rsidR="000C2DB6" w:rsidRDefault="000C2DB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68707440"/>
          <w:placeholder>
            <w:docPart w:val="219E26D58CE64F219270B2361F30CE9D"/>
          </w:placeholder>
          <w:showingPlcHdr/>
          <w:text/>
        </w:sdtPr>
        <w:sdtEndPr/>
        <w:sdtContent>
          <w:r w:rsidR="00640C94">
            <w:rPr>
              <w:rStyle w:val="Platzhaltertext"/>
            </w:rPr>
            <w:t>Bsp.:</w:t>
          </w:r>
          <w:r w:rsidR="00CE27D0">
            <w:rPr>
              <w:rStyle w:val="Platzhaltertext"/>
            </w:rPr>
            <w:t xml:space="preserve"> O 07°12</w:t>
          </w:r>
          <w:r w:rsidR="00640C94">
            <w:rPr>
              <w:rStyle w:val="Platzhaltertext"/>
            </w:rPr>
            <w:t>’23,123“</w:t>
          </w:r>
          <w:r w:rsidRPr="005102BB">
            <w:rPr>
              <w:rStyle w:val="Platzhaltertext"/>
            </w:rPr>
            <w:t>.</w:t>
          </w:r>
        </w:sdtContent>
      </w:sdt>
    </w:p>
    <w:p w:rsidR="00950E7E" w:rsidRDefault="00950E7E">
      <w:pPr>
        <w:rPr>
          <w:rFonts w:ascii="Arial" w:hAnsi="Arial" w:cs="Arial"/>
        </w:rPr>
      </w:pPr>
    </w:p>
    <w:p w:rsidR="000C2DB6" w:rsidRPr="00950E7E" w:rsidRDefault="00950E7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Objekt</w:t>
      </w:r>
      <w:r w:rsidR="00C66AC7" w:rsidRPr="00950E7E">
        <w:rPr>
          <w:rFonts w:ascii="Arial" w:hAnsi="Arial" w:cs="Arial"/>
          <w:b/>
          <w:sz w:val="24"/>
          <w:szCs w:val="24"/>
        </w:rPr>
        <w:t>art und –nutzung:</w:t>
      </w:r>
    </w:p>
    <w:p w:rsidR="000C2DB6" w:rsidRDefault="000C2DB6">
      <w:pPr>
        <w:rPr>
          <w:rFonts w:ascii="Arial" w:hAnsi="Arial" w:cs="Arial"/>
        </w:rPr>
      </w:pPr>
      <w:r>
        <w:rPr>
          <w:rFonts w:ascii="Arial" w:hAnsi="Arial" w:cs="Arial"/>
        </w:rPr>
        <w:t>Gebäudeart: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626472035"/>
          <w:lock w:val="sdtLocked"/>
          <w:placeholder>
            <w:docPart w:val="41DC0350302E48C9BF2F1563E5BDF3FB"/>
          </w:placeholder>
          <w:showingPlcHdr/>
          <w:dropDownList>
            <w:listItem w:value="Wählen Sie ein Element aus."/>
            <w:listItem w:displayText="Bahnhof, Flughafen" w:value="Bahnhof, Flughafen"/>
            <w:listItem w:displayText="Bildungseinrichtung" w:value="Bildungseinrichtung"/>
            <w:listItem w:displayText="Bürogebäude, Wohnkomplex" w:value="Bürogebäude, Wohnkomplex"/>
            <w:listItem w:displayText="Einkaufszentrum" w:value="Einkaufszentrum"/>
            <w:listItem w:displayText="Industrieanlage" w:value="Industrieanlage"/>
            <w:listItem w:displayText="JVA/MRVZ/milit. Einrichtung" w:value="JVA/MRVZ/milit. Einrichtung"/>
            <w:listItem w:displayText="Krankenhaus/Pflegeeinrichtung" w:value="Krankenhaus/Pflegeeinrichtung"/>
            <w:listItem w:displayText="Logistikhalle/Werkstätte" w:value="Logistikhalle/Werkstätte"/>
            <w:listItem w:displayText="Tiefgarage" w:value="Tiefgarage"/>
            <w:listItem w:displayText="Tunnelanlage" w:value="Tunnelanlage"/>
            <w:listItem w:displayText="Versammlungsstätte" w:value="Versammlungsstätte"/>
            <w:listItem w:displayText="Sonstiges" w:value="Sonstiges"/>
          </w:dropDownList>
        </w:sdtPr>
        <w:sdtEndPr/>
        <w:sdtContent>
          <w:r w:rsidR="00C66AC7">
            <w:rPr>
              <w:rStyle w:val="Platzhaltertext"/>
            </w:rPr>
            <w:t>bitte auswählen</w:t>
          </w:r>
        </w:sdtContent>
      </w:sdt>
    </w:p>
    <w:p w:rsidR="00C66AC7" w:rsidRDefault="00C66AC7">
      <w:pPr>
        <w:rPr>
          <w:rFonts w:ascii="Arial" w:hAnsi="Arial" w:cs="Arial"/>
        </w:rPr>
      </w:pPr>
      <w:r>
        <w:rPr>
          <w:rFonts w:ascii="Arial" w:hAnsi="Arial" w:cs="Arial"/>
        </w:rPr>
        <w:t>Nutzungsart: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92310078"/>
          <w:placeholder>
            <w:docPart w:val="46A9FC6449BE4636A666F5378C5062F2"/>
          </w:placeholder>
          <w:showingPlcHdr/>
          <w:text/>
        </w:sdtPr>
        <w:sdtEndPr/>
        <w:sdtContent>
          <w:r>
            <w:rPr>
              <w:rStyle w:val="Platzhaltertext"/>
            </w:rPr>
            <w:t xml:space="preserve">Bsp: Einzelhandel, Behörde, Kino, Labor, usw. </w:t>
          </w:r>
          <w:r w:rsidRPr="005102BB">
            <w:rPr>
              <w:rStyle w:val="Platzhaltertext"/>
            </w:rPr>
            <w:t>.</w:t>
          </w:r>
        </w:sdtContent>
      </w:sdt>
    </w:p>
    <w:p w:rsidR="00C66AC7" w:rsidRDefault="00C66AC7">
      <w:pPr>
        <w:rPr>
          <w:rFonts w:ascii="Arial" w:hAnsi="Arial" w:cs="Arial"/>
        </w:rPr>
      </w:pPr>
      <w:r>
        <w:rPr>
          <w:rFonts w:ascii="Arial" w:hAnsi="Arial" w:cs="Arial"/>
        </w:rPr>
        <w:t>Öffentlich zugänglich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0363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>ja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90771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>nein</w:t>
      </w:r>
    </w:p>
    <w:p w:rsidR="00C66AC7" w:rsidRDefault="00C66AC7">
      <w:pPr>
        <w:rPr>
          <w:rFonts w:ascii="Arial" w:hAnsi="Arial" w:cs="Arial"/>
        </w:rPr>
      </w:pPr>
      <w:r>
        <w:rPr>
          <w:rFonts w:ascii="Arial" w:hAnsi="Arial" w:cs="Arial"/>
        </w:rPr>
        <w:t>Bauweise: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12423694"/>
          <w:placeholder>
            <w:docPart w:val="13FD0E6FE4C742228292063E0CBAB5E3"/>
          </w:placeholder>
          <w:showingPlcHdr/>
          <w:text/>
        </w:sdtPr>
        <w:sdtEndPr/>
        <w:sdtContent>
          <w:r>
            <w:rPr>
              <w:rFonts w:ascii="Arial" w:hAnsi="Arial" w:cs="Arial"/>
            </w:rPr>
            <w:t>Bsp.: Stahlbeton, Backstein, Stahlblech, usw.</w:t>
          </w:r>
        </w:sdtContent>
      </w:sdt>
    </w:p>
    <w:p w:rsidR="00C66AC7" w:rsidRDefault="00C66AC7">
      <w:pPr>
        <w:rPr>
          <w:rFonts w:ascii="Arial" w:hAnsi="Arial" w:cs="Arial"/>
        </w:rPr>
      </w:pPr>
    </w:p>
    <w:p w:rsidR="00C66AC7" w:rsidRPr="00950E7E" w:rsidRDefault="00950E7E">
      <w:pPr>
        <w:rPr>
          <w:rFonts w:ascii="Arial" w:hAnsi="Arial" w:cs="Arial"/>
          <w:b/>
          <w:sz w:val="24"/>
          <w:szCs w:val="24"/>
        </w:rPr>
      </w:pPr>
      <w:r w:rsidRPr="00950E7E">
        <w:rPr>
          <w:rFonts w:ascii="Arial" w:hAnsi="Arial" w:cs="Arial"/>
          <w:b/>
          <w:sz w:val="24"/>
          <w:szCs w:val="24"/>
        </w:rPr>
        <w:t>Beschreibung des Objekts:</w:t>
      </w:r>
    </w:p>
    <w:p w:rsidR="00950E7E" w:rsidRDefault="00950E7E">
      <w:pPr>
        <w:rPr>
          <w:rFonts w:ascii="Arial" w:hAnsi="Arial" w:cs="Arial"/>
        </w:rPr>
      </w:pPr>
    </w:p>
    <w:p w:rsidR="00C66AC7" w:rsidRDefault="00C66A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Anzahl der </w:t>
      </w:r>
      <w:r w:rsidR="00950E7E">
        <w:rPr>
          <w:rFonts w:ascii="Arial" w:hAnsi="Arial" w:cs="Arial"/>
        </w:rPr>
        <w:t>Gebäude:</w:t>
      </w:r>
      <w:r w:rsidR="00950E7E">
        <w:rPr>
          <w:rFonts w:ascii="Arial" w:hAnsi="Arial" w:cs="Arial"/>
        </w:rPr>
        <w:tab/>
      </w:r>
      <w:r w:rsidR="00950E7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615872949"/>
          <w:placeholder>
            <w:docPart w:val="94600254F84D40F5B48FB6950389D19A"/>
          </w:placeholder>
          <w:showingPlcHdr/>
          <w:text/>
        </w:sdtPr>
        <w:sdtEndPr/>
        <w:sdtContent>
          <w:r w:rsidR="00950E7E">
            <w:rPr>
              <w:rStyle w:val="Platzhaltertext"/>
            </w:rPr>
            <w:t>1 …  x</w:t>
          </w:r>
          <w:r w:rsidR="00950E7E" w:rsidRPr="005102BB">
            <w:rPr>
              <w:rStyle w:val="Platzhaltertext"/>
            </w:rPr>
            <w:t>.</w:t>
          </w:r>
        </w:sdtContent>
      </w:sdt>
    </w:p>
    <w:p w:rsidR="00950E7E" w:rsidRPr="00950E7E" w:rsidRDefault="00950E7E">
      <w:pPr>
        <w:rPr>
          <w:rFonts w:ascii="Arial" w:hAnsi="Arial" w:cs="Arial"/>
          <w:i/>
          <w:sz w:val="18"/>
          <w:szCs w:val="18"/>
        </w:rPr>
      </w:pPr>
      <w:r w:rsidRPr="00950E7E">
        <w:rPr>
          <w:rFonts w:ascii="Arial" w:hAnsi="Arial" w:cs="Arial"/>
          <w:i/>
          <w:sz w:val="18"/>
          <w:szCs w:val="18"/>
        </w:rPr>
        <w:t>Hinweis: bei mehreren Gebäuden, ist die Beschreibung für jedes Gebäude separat auszufüllen.</w:t>
      </w:r>
    </w:p>
    <w:p w:rsidR="00950E7E" w:rsidRDefault="00950E7E">
      <w:pPr>
        <w:rPr>
          <w:rFonts w:ascii="Arial" w:hAnsi="Arial" w:cs="Arial"/>
        </w:rPr>
      </w:pPr>
      <w:r>
        <w:rPr>
          <w:rFonts w:ascii="Arial" w:hAnsi="Arial" w:cs="Arial"/>
        </w:rPr>
        <w:t>Anzahl der Geschosse: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50390011"/>
          <w:placeholder>
            <w:docPart w:val="D59468155D7F48AB95B88F5423F5B10E"/>
          </w:placeholder>
          <w:showingPlcHdr/>
          <w:text/>
        </w:sdtPr>
        <w:sdtEndPr/>
        <w:sdtContent>
          <w:r>
            <w:rPr>
              <w:rStyle w:val="Platzhaltertext"/>
            </w:rPr>
            <w:t>1 … x</w:t>
          </w:r>
        </w:sdtContent>
      </w:sdt>
    </w:p>
    <w:p w:rsidR="00950E7E" w:rsidRDefault="00950E7E">
      <w:pPr>
        <w:rPr>
          <w:rFonts w:ascii="Arial" w:hAnsi="Arial" w:cs="Arial"/>
        </w:rPr>
      </w:pPr>
      <w:r>
        <w:rPr>
          <w:rFonts w:ascii="Arial" w:hAnsi="Arial" w:cs="Arial"/>
        </w:rPr>
        <w:t>Davon unterirdisch: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70616421"/>
          <w:placeholder>
            <w:docPart w:val="65A5C48FDEAA41E0AA9D8CABD401B4A6"/>
          </w:placeholder>
          <w:showingPlcHdr/>
          <w:text/>
        </w:sdtPr>
        <w:sdtEndPr/>
        <w:sdtContent>
          <w:r>
            <w:rPr>
              <w:rStyle w:val="Platzhaltertext"/>
            </w:rPr>
            <w:t>1 … x</w:t>
          </w:r>
        </w:sdtContent>
      </w:sdt>
    </w:p>
    <w:p w:rsidR="00950E7E" w:rsidRDefault="00950E7E">
      <w:pPr>
        <w:rPr>
          <w:rFonts w:ascii="Arial" w:hAnsi="Arial" w:cs="Arial"/>
        </w:rPr>
      </w:pPr>
      <w:r>
        <w:rPr>
          <w:rFonts w:ascii="Arial" w:hAnsi="Arial" w:cs="Arial"/>
        </w:rPr>
        <w:t>Objektlänge:</w:t>
      </w:r>
      <w:r w:rsidR="00763C07">
        <w:rPr>
          <w:rFonts w:ascii="Arial" w:hAnsi="Arial" w:cs="Arial"/>
        </w:rPr>
        <w:tab/>
      </w:r>
      <w:r w:rsidR="00763C07">
        <w:rPr>
          <w:rFonts w:ascii="Arial" w:hAnsi="Arial" w:cs="Arial"/>
        </w:rPr>
        <w:tab/>
      </w:r>
      <w:r w:rsidR="00763C0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450015662"/>
          <w:placeholder>
            <w:docPart w:val="B60743EB6361431B8DF1669FAC81AE2E"/>
          </w:placeholder>
          <w:showingPlcHdr/>
          <w:text/>
        </w:sdtPr>
        <w:sdtEndPr/>
        <w:sdtContent>
          <w:r w:rsidR="00763C07">
            <w:rPr>
              <w:rStyle w:val="Platzhaltertext"/>
            </w:rPr>
            <w:t>in [m]</w:t>
          </w:r>
        </w:sdtContent>
      </w:sdt>
      <w:r w:rsidR="00D9006B">
        <w:rPr>
          <w:rFonts w:ascii="Arial" w:hAnsi="Arial" w:cs="Arial"/>
        </w:rPr>
        <w:t>m</w:t>
      </w:r>
    </w:p>
    <w:p w:rsidR="00950E7E" w:rsidRDefault="00950E7E">
      <w:pPr>
        <w:rPr>
          <w:rFonts w:ascii="Arial" w:hAnsi="Arial" w:cs="Arial"/>
        </w:rPr>
      </w:pPr>
      <w:r>
        <w:rPr>
          <w:rFonts w:ascii="Arial" w:hAnsi="Arial" w:cs="Arial"/>
        </w:rPr>
        <w:t>Objekt</w:t>
      </w:r>
      <w:r w:rsidR="00763C07">
        <w:rPr>
          <w:rFonts w:ascii="Arial" w:hAnsi="Arial" w:cs="Arial"/>
        </w:rPr>
        <w:t xml:space="preserve">breite: </w:t>
      </w:r>
      <w:r w:rsidR="00763C07">
        <w:rPr>
          <w:rFonts w:ascii="Arial" w:hAnsi="Arial" w:cs="Arial"/>
        </w:rPr>
        <w:tab/>
      </w:r>
      <w:r w:rsidR="00763C07">
        <w:rPr>
          <w:rFonts w:ascii="Arial" w:hAnsi="Arial" w:cs="Arial"/>
        </w:rPr>
        <w:tab/>
      </w:r>
      <w:r w:rsidR="00763C0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65660599"/>
          <w:placeholder>
            <w:docPart w:val="4EF71F33619B4770885AA39854F74E9A"/>
          </w:placeholder>
          <w:showingPlcHdr/>
          <w:text/>
        </w:sdtPr>
        <w:sdtEndPr/>
        <w:sdtContent>
          <w:r w:rsidR="00763C07">
            <w:rPr>
              <w:rStyle w:val="Platzhaltertext"/>
            </w:rPr>
            <w:t>in [m]</w:t>
          </w:r>
        </w:sdtContent>
      </w:sdt>
      <w:r w:rsidR="00D9006B">
        <w:rPr>
          <w:rFonts w:ascii="Arial" w:hAnsi="Arial" w:cs="Arial"/>
        </w:rPr>
        <w:t>m</w:t>
      </w:r>
    </w:p>
    <w:p w:rsidR="00763C07" w:rsidRDefault="00763C07">
      <w:pPr>
        <w:rPr>
          <w:rFonts w:ascii="Arial" w:hAnsi="Arial" w:cs="Arial"/>
        </w:rPr>
      </w:pPr>
      <w:r>
        <w:rPr>
          <w:rFonts w:ascii="Arial" w:hAnsi="Arial" w:cs="Arial"/>
        </w:rPr>
        <w:t>Objekthöhe (AGL):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406275369"/>
          <w:placeholder>
            <w:docPart w:val="FE8B85C6DC184FAA86E17BD04D2214A0"/>
          </w:placeholder>
          <w:showingPlcHdr/>
          <w:text/>
        </w:sdtPr>
        <w:sdtEndPr/>
        <w:sdtContent>
          <w:r>
            <w:rPr>
              <w:rStyle w:val="Platzhaltertext"/>
            </w:rPr>
            <w:t>in [m]</w:t>
          </w:r>
        </w:sdtContent>
      </w:sdt>
      <w:r w:rsidR="00D9006B">
        <w:rPr>
          <w:rFonts w:ascii="Arial" w:hAnsi="Arial" w:cs="Arial"/>
        </w:rPr>
        <w:t>m</w:t>
      </w:r>
    </w:p>
    <w:p w:rsidR="00763C07" w:rsidRDefault="00763C07">
      <w:pPr>
        <w:rPr>
          <w:rFonts w:ascii="Arial" w:hAnsi="Arial" w:cs="Arial"/>
        </w:rPr>
      </w:pPr>
      <w:r>
        <w:rPr>
          <w:rFonts w:ascii="Arial" w:hAnsi="Arial" w:cs="Arial"/>
        </w:rPr>
        <w:t>Geschossfläche: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24062000"/>
          <w:placeholder>
            <w:docPart w:val="D881A7ABF439404AB738CEF6BF861419"/>
          </w:placeholder>
          <w:showingPlcHdr/>
          <w:text/>
        </w:sdtPr>
        <w:sdtEndPr/>
        <w:sdtContent>
          <w:r>
            <w:rPr>
              <w:rStyle w:val="Platzhaltertext"/>
            </w:rPr>
            <w:t>in [m²]</w:t>
          </w:r>
        </w:sdtContent>
      </w:sdt>
      <w:r w:rsidR="00D9006B">
        <w:rPr>
          <w:rFonts w:ascii="Arial" w:hAnsi="Arial" w:cs="Arial"/>
        </w:rPr>
        <w:t>m²</w:t>
      </w:r>
    </w:p>
    <w:p w:rsidR="00763C07" w:rsidRDefault="00763C07">
      <w:pPr>
        <w:rPr>
          <w:rFonts w:ascii="Arial" w:hAnsi="Arial" w:cs="Arial"/>
        </w:rPr>
      </w:pPr>
      <w:r>
        <w:rPr>
          <w:rFonts w:ascii="Arial" w:hAnsi="Arial" w:cs="Arial"/>
        </w:rPr>
        <w:t>Gesamtfläche: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82200182"/>
          <w:placeholder>
            <w:docPart w:val="4A1F12C546B344CDAA9B7AB752A98D51"/>
          </w:placeholder>
          <w:showingPlcHdr/>
          <w:text/>
        </w:sdtPr>
        <w:sdtEndPr/>
        <w:sdtContent>
          <w:r>
            <w:rPr>
              <w:rStyle w:val="Platzhaltertext"/>
            </w:rPr>
            <w:t>in [m²]</w:t>
          </w:r>
        </w:sdtContent>
      </w:sdt>
      <w:r w:rsidR="00D9006B">
        <w:rPr>
          <w:rFonts w:ascii="Arial" w:hAnsi="Arial" w:cs="Arial"/>
        </w:rPr>
        <w:t>m²</w:t>
      </w:r>
    </w:p>
    <w:p w:rsidR="00C66AC7" w:rsidRDefault="00C66AC7">
      <w:pPr>
        <w:rPr>
          <w:rFonts w:ascii="Arial" w:hAnsi="Arial" w:cs="Arial"/>
        </w:rPr>
      </w:pPr>
    </w:p>
    <w:p w:rsidR="00C66AC7" w:rsidRPr="00E03504" w:rsidRDefault="006D5CFE">
      <w:pPr>
        <w:rPr>
          <w:rFonts w:ascii="Arial" w:hAnsi="Arial" w:cs="Arial"/>
          <w:b/>
        </w:rPr>
      </w:pPr>
      <w:r w:rsidRPr="00E03504">
        <w:rPr>
          <w:rFonts w:ascii="Arial" w:hAnsi="Arial" w:cs="Arial"/>
          <w:b/>
        </w:rPr>
        <w:t>Kartenausschnitt:</w:t>
      </w:r>
    </w:p>
    <w:sdt>
      <w:sdtPr>
        <w:rPr>
          <w:rFonts w:ascii="Arial" w:hAnsi="Arial" w:cs="Arial"/>
        </w:rPr>
        <w:id w:val="-1795200099"/>
        <w:showingPlcHdr/>
        <w:picture/>
      </w:sdtPr>
      <w:sdtEndPr/>
      <w:sdtContent>
        <w:p w:rsidR="006D5CFE" w:rsidRDefault="006D5CFE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de-DE"/>
            </w:rPr>
            <w:drawing>
              <wp:inline distT="0" distB="0" distL="0" distR="0">
                <wp:extent cx="5399209" cy="3600000"/>
                <wp:effectExtent l="19050" t="19050" r="11430" b="19685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228" t="-1305" r="168" b="-770"/>
                        <a:stretch/>
                      </pic:blipFill>
                      <pic:spPr bwMode="auto">
                        <a:xfrm>
                          <a:off x="0" y="0"/>
                          <a:ext cx="5511231" cy="367469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sdtContent>
    </w:sdt>
    <w:p w:rsidR="006D5CFE" w:rsidRPr="00E03504" w:rsidRDefault="006D5CFE">
      <w:pPr>
        <w:rPr>
          <w:rFonts w:ascii="Arial" w:hAnsi="Arial" w:cs="Arial"/>
          <w:b/>
        </w:rPr>
      </w:pPr>
      <w:r w:rsidRPr="00E03504">
        <w:rPr>
          <w:rFonts w:ascii="Arial" w:hAnsi="Arial" w:cs="Arial"/>
          <w:b/>
        </w:rPr>
        <w:t>Dra</w:t>
      </w:r>
      <w:r w:rsidR="00E03504" w:rsidRPr="00E03504">
        <w:rPr>
          <w:rFonts w:ascii="Arial" w:hAnsi="Arial" w:cs="Arial"/>
          <w:b/>
        </w:rPr>
        <w:t>u</w:t>
      </w:r>
      <w:r w:rsidRPr="00E03504">
        <w:rPr>
          <w:rFonts w:ascii="Arial" w:hAnsi="Arial" w:cs="Arial"/>
          <w:b/>
        </w:rPr>
        <w:t>fsicht:</w:t>
      </w:r>
    </w:p>
    <w:sdt>
      <w:sdtPr>
        <w:rPr>
          <w:rFonts w:ascii="Arial" w:hAnsi="Arial" w:cs="Arial"/>
        </w:rPr>
        <w:id w:val="2055275853"/>
        <w:showingPlcHdr/>
        <w:picture/>
      </w:sdtPr>
      <w:sdtEndPr/>
      <w:sdtContent>
        <w:p w:rsidR="00FD67DF" w:rsidRDefault="00E03504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de-DE"/>
            </w:rPr>
            <w:drawing>
              <wp:inline distT="0" distB="0" distL="0" distR="0">
                <wp:extent cx="5399405" cy="3600000"/>
                <wp:effectExtent l="19050" t="19050" r="10795" b="19685"/>
                <wp:docPr id="4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407" t="23612" r="-32408" b="-23624"/>
                        <a:stretch/>
                      </pic:blipFill>
                      <pic:spPr bwMode="auto">
                        <a:xfrm>
                          <a:off x="0" y="0"/>
                          <a:ext cx="5399405" cy="3600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sdtContent>
    </w:sdt>
    <w:p w:rsidR="006D5CFE" w:rsidRDefault="006D5CFE">
      <w:pPr>
        <w:rPr>
          <w:rFonts w:ascii="Arial" w:hAnsi="Arial" w:cs="Arial"/>
        </w:rPr>
      </w:pPr>
    </w:p>
    <w:p w:rsidR="00B2102A" w:rsidRDefault="00B2102A">
      <w:pPr>
        <w:rPr>
          <w:rFonts w:ascii="Arial" w:hAnsi="Arial" w:cs="Arial"/>
        </w:rPr>
      </w:pPr>
    </w:p>
    <w:p w:rsidR="00B2102A" w:rsidRPr="00E03504" w:rsidRDefault="00B2102A" w:rsidP="00B2102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Ansicht von Norden</w:t>
      </w:r>
      <w:r w:rsidRPr="00E03504">
        <w:rPr>
          <w:rFonts w:ascii="Arial" w:hAnsi="Arial" w:cs="Arial"/>
          <w:b/>
        </w:rPr>
        <w:t>:</w:t>
      </w:r>
    </w:p>
    <w:sdt>
      <w:sdtPr>
        <w:rPr>
          <w:rFonts w:ascii="Arial" w:hAnsi="Arial" w:cs="Arial"/>
        </w:rPr>
        <w:id w:val="1843427512"/>
        <w:showingPlcHdr/>
        <w:picture/>
      </w:sdtPr>
      <w:sdtEndPr/>
      <w:sdtContent>
        <w:p w:rsidR="00B2102A" w:rsidRDefault="00B2102A" w:rsidP="00B2102A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de-DE"/>
            </w:rPr>
            <w:drawing>
              <wp:inline distT="0" distB="0" distL="0" distR="0" wp14:anchorId="79E8582A" wp14:editId="618B3B5E">
                <wp:extent cx="5399209" cy="3600000"/>
                <wp:effectExtent l="19050" t="19050" r="11430" b="19685"/>
                <wp:docPr id="5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228" t="-1305" r="168" b="-770"/>
                        <a:stretch/>
                      </pic:blipFill>
                      <pic:spPr bwMode="auto">
                        <a:xfrm>
                          <a:off x="0" y="0"/>
                          <a:ext cx="5511231" cy="367469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sdtContent>
    </w:sdt>
    <w:p w:rsidR="00B2102A" w:rsidRPr="00E03504" w:rsidRDefault="00B2102A" w:rsidP="00B2102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Ansicht von Osten:</w:t>
      </w:r>
    </w:p>
    <w:sdt>
      <w:sdtPr>
        <w:rPr>
          <w:rFonts w:ascii="Arial" w:hAnsi="Arial" w:cs="Arial"/>
        </w:rPr>
        <w:id w:val="2030604894"/>
        <w:showingPlcHdr/>
        <w:picture/>
      </w:sdtPr>
      <w:sdtEndPr/>
      <w:sdtContent>
        <w:p w:rsidR="00B2102A" w:rsidRDefault="00B2102A" w:rsidP="00B2102A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de-DE"/>
            </w:rPr>
            <w:drawing>
              <wp:inline distT="0" distB="0" distL="0" distR="0" wp14:anchorId="35716595" wp14:editId="5A52D633">
                <wp:extent cx="5399405" cy="3600000"/>
                <wp:effectExtent l="19050" t="19050" r="10795" b="19685"/>
                <wp:docPr id="6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407" t="23612" r="-32408" b="-23624"/>
                        <a:stretch/>
                      </pic:blipFill>
                      <pic:spPr bwMode="auto">
                        <a:xfrm>
                          <a:off x="0" y="0"/>
                          <a:ext cx="5399405" cy="3600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sdtContent>
    </w:sdt>
    <w:p w:rsidR="00B2102A" w:rsidRPr="007051E1" w:rsidRDefault="00B2102A" w:rsidP="00B2102A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</w:p>
    <w:p w:rsidR="00B2102A" w:rsidRDefault="00B2102A">
      <w:pPr>
        <w:rPr>
          <w:rFonts w:ascii="Arial" w:hAnsi="Arial" w:cs="Arial"/>
        </w:rPr>
      </w:pPr>
    </w:p>
    <w:p w:rsidR="00B2102A" w:rsidRPr="00E03504" w:rsidRDefault="00B2102A" w:rsidP="00B2102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Ansicht von Süden:</w:t>
      </w:r>
    </w:p>
    <w:sdt>
      <w:sdtPr>
        <w:rPr>
          <w:rFonts w:ascii="Arial" w:hAnsi="Arial" w:cs="Arial"/>
        </w:rPr>
        <w:id w:val="1079485980"/>
        <w:showingPlcHdr/>
        <w:picture/>
      </w:sdtPr>
      <w:sdtEndPr/>
      <w:sdtContent>
        <w:p w:rsidR="00B2102A" w:rsidRDefault="00B2102A" w:rsidP="00B2102A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de-DE"/>
            </w:rPr>
            <w:drawing>
              <wp:inline distT="0" distB="0" distL="0" distR="0" wp14:anchorId="79E8582A" wp14:editId="618B3B5E">
                <wp:extent cx="5399209" cy="3600000"/>
                <wp:effectExtent l="19050" t="19050" r="11430" b="19685"/>
                <wp:docPr id="7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228" t="-1305" r="168" b="-770"/>
                        <a:stretch/>
                      </pic:blipFill>
                      <pic:spPr bwMode="auto">
                        <a:xfrm>
                          <a:off x="0" y="0"/>
                          <a:ext cx="5511231" cy="367469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sdtContent>
    </w:sdt>
    <w:p w:rsidR="00B2102A" w:rsidRPr="00E03504" w:rsidRDefault="00B2102A" w:rsidP="00B2102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Ansicht von Westen</w:t>
      </w:r>
      <w:r w:rsidRPr="00E03504">
        <w:rPr>
          <w:rFonts w:ascii="Arial" w:hAnsi="Arial" w:cs="Arial"/>
          <w:b/>
        </w:rPr>
        <w:t>:</w:t>
      </w:r>
    </w:p>
    <w:sdt>
      <w:sdtPr>
        <w:rPr>
          <w:rFonts w:ascii="Arial" w:hAnsi="Arial" w:cs="Arial"/>
        </w:rPr>
        <w:id w:val="-629397804"/>
        <w:showingPlcHdr/>
        <w:picture/>
      </w:sdtPr>
      <w:sdtEndPr/>
      <w:sdtContent>
        <w:p w:rsidR="00B2102A" w:rsidRDefault="00B2102A" w:rsidP="00B2102A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de-DE"/>
            </w:rPr>
            <w:drawing>
              <wp:inline distT="0" distB="0" distL="0" distR="0" wp14:anchorId="35716595" wp14:editId="5A52D633">
                <wp:extent cx="5399405" cy="3600000"/>
                <wp:effectExtent l="19050" t="19050" r="10795" b="19685"/>
                <wp:docPr id="8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407" t="23612" r="-32408" b="-23624"/>
                        <a:stretch/>
                      </pic:blipFill>
                      <pic:spPr bwMode="auto">
                        <a:xfrm>
                          <a:off x="0" y="0"/>
                          <a:ext cx="5400000" cy="360039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sdtContent>
    </w:sdt>
    <w:p w:rsidR="00B2102A" w:rsidRPr="007051E1" w:rsidRDefault="00B2102A" w:rsidP="00B2102A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</w:p>
    <w:p w:rsidR="00B2102A" w:rsidRPr="007051E1" w:rsidRDefault="00B2102A">
      <w:pPr>
        <w:rPr>
          <w:rFonts w:ascii="Arial" w:hAnsi="Arial" w:cs="Arial"/>
        </w:rPr>
      </w:pPr>
    </w:p>
    <w:sectPr w:rsidR="00B2102A" w:rsidRPr="007051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1E1"/>
    <w:rsid w:val="000C2DB6"/>
    <w:rsid w:val="004B610E"/>
    <w:rsid w:val="00572640"/>
    <w:rsid w:val="00640C94"/>
    <w:rsid w:val="006D5CFE"/>
    <w:rsid w:val="007051E1"/>
    <w:rsid w:val="00763C07"/>
    <w:rsid w:val="008C3C22"/>
    <w:rsid w:val="00950E7E"/>
    <w:rsid w:val="00A664FE"/>
    <w:rsid w:val="00B2102A"/>
    <w:rsid w:val="00C66AC7"/>
    <w:rsid w:val="00CE27D0"/>
    <w:rsid w:val="00D9006B"/>
    <w:rsid w:val="00E03504"/>
    <w:rsid w:val="00F70CF3"/>
    <w:rsid w:val="00FC2397"/>
    <w:rsid w:val="00FD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8D533-DCA5-4564-8D78-EA6398C7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051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F98938B7B9C40DFB2D4FF5FB3B1E8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9F8234-BD8C-46C7-AFBB-B55A24E771E5}"/>
      </w:docPartPr>
      <w:docPartBody>
        <w:p w:rsidR="002C4E8F" w:rsidRDefault="002C4E8F" w:rsidP="002C4E8F">
          <w:pPr>
            <w:pStyle w:val="3F98938B7B9C40DFB2D4FF5FB3B1E8D43"/>
          </w:pPr>
          <w:r w:rsidRPr="005102B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8D1DC687F9411E8919A5D47F5592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931D62-F7AF-446A-AF4A-4A8F278E54FA}"/>
      </w:docPartPr>
      <w:docPartBody>
        <w:p w:rsidR="002C4E8F" w:rsidRDefault="002C4E8F" w:rsidP="002C4E8F">
          <w:pPr>
            <w:pStyle w:val="898D1DC687F9411E8919A5D47F5592DD3"/>
          </w:pPr>
          <w:r w:rsidRPr="005102B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38CE43E1704139B2BA7DA9E5EE74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92AFAF-F811-4649-98A3-845622148D27}"/>
      </w:docPartPr>
      <w:docPartBody>
        <w:p w:rsidR="002C4E8F" w:rsidRDefault="002C4E8F" w:rsidP="002C4E8F">
          <w:pPr>
            <w:pStyle w:val="F738CE43E1704139B2BA7DA9E5EE74843"/>
          </w:pPr>
          <w:r w:rsidRPr="005102B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3EB82DCD214B7DB56E78F2802173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9F99C5-119C-4131-9CDD-3949E692FEA6}"/>
      </w:docPartPr>
      <w:docPartBody>
        <w:p w:rsidR="002C4E8F" w:rsidRDefault="002C4E8F" w:rsidP="002C4E8F">
          <w:pPr>
            <w:pStyle w:val="013EB82DCD214B7DB56E78F28021730F3"/>
          </w:pPr>
          <w:r>
            <w:rPr>
              <w:rStyle w:val="Platzhaltertext"/>
            </w:rPr>
            <w:t>Bsp.:  N 51°54’38,456“</w:t>
          </w:r>
        </w:p>
      </w:docPartBody>
    </w:docPart>
    <w:docPart>
      <w:docPartPr>
        <w:name w:val="219E26D58CE64F219270B2361F30CE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8E6F79-F14C-4A44-B0AA-A093A7103CDA}"/>
      </w:docPartPr>
      <w:docPartBody>
        <w:p w:rsidR="002C4E8F" w:rsidRDefault="002C4E8F" w:rsidP="002C4E8F">
          <w:pPr>
            <w:pStyle w:val="219E26D58CE64F219270B2361F30CE9D3"/>
          </w:pPr>
          <w:r>
            <w:rPr>
              <w:rStyle w:val="Platzhaltertext"/>
            </w:rPr>
            <w:t>Bsp.: O 07°12’23,123“</w:t>
          </w:r>
          <w:r w:rsidRPr="005102BB">
            <w:rPr>
              <w:rStyle w:val="Platzhaltertext"/>
            </w:rPr>
            <w:t>.</w:t>
          </w:r>
        </w:p>
      </w:docPartBody>
    </w:docPart>
    <w:docPart>
      <w:docPartPr>
        <w:name w:val="41DC0350302E48C9BF2F1563E5BDF3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3951CA-18D8-4573-98DF-47C9D7C667BD}"/>
      </w:docPartPr>
      <w:docPartBody>
        <w:p w:rsidR="002C4E8F" w:rsidRDefault="002C4E8F" w:rsidP="002C4E8F">
          <w:pPr>
            <w:pStyle w:val="41DC0350302E48C9BF2F1563E5BDF3FB3"/>
          </w:pPr>
          <w:r>
            <w:rPr>
              <w:rStyle w:val="Platzhaltertext"/>
            </w:rPr>
            <w:t>bitte auswählen</w:t>
          </w:r>
        </w:p>
      </w:docPartBody>
    </w:docPart>
    <w:docPart>
      <w:docPartPr>
        <w:name w:val="B60743EB6361431B8DF1669FAC81AE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E75127-DE65-435F-A3C3-FE9C86DFEA71}"/>
      </w:docPartPr>
      <w:docPartBody>
        <w:p w:rsidR="002C4E8F" w:rsidRDefault="002C4E8F" w:rsidP="002C4E8F">
          <w:pPr>
            <w:pStyle w:val="B60743EB6361431B8DF1669FAC81AE2E3"/>
          </w:pPr>
          <w:r>
            <w:rPr>
              <w:rStyle w:val="Platzhaltertext"/>
            </w:rPr>
            <w:t>in [m]</w:t>
          </w:r>
        </w:p>
      </w:docPartBody>
    </w:docPart>
    <w:docPart>
      <w:docPartPr>
        <w:name w:val="46A9FC6449BE4636A666F5378C5062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FD632D-C8E7-48CB-83C9-06E0CA07EB96}"/>
      </w:docPartPr>
      <w:docPartBody>
        <w:p w:rsidR="002C4E8F" w:rsidRDefault="002C4E8F" w:rsidP="002C4E8F">
          <w:pPr>
            <w:pStyle w:val="46A9FC6449BE4636A666F5378C5062F22"/>
          </w:pPr>
          <w:r>
            <w:rPr>
              <w:rStyle w:val="Platzhaltertext"/>
            </w:rPr>
            <w:t xml:space="preserve">Bsp: Einzelhandel, Behörde, Kino, Labor, usw. </w:t>
          </w:r>
          <w:r w:rsidRPr="005102BB">
            <w:rPr>
              <w:rStyle w:val="Platzhaltertext"/>
            </w:rPr>
            <w:t>.</w:t>
          </w:r>
        </w:p>
      </w:docPartBody>
    </w:docPart>
    <w:docPart>
      <w:docPartPr>
        <w:name w:val="13FD0E6FE4C742228292063E0CBAB5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0ED8B5-7EC9-4ECE-8C62-BF506CB43C52}"/>
      </w:docPartPr>
      <w:docPartBody>
        <w:p w:rsidR="002C4E8F" w:rsidRDefault="002C4E8F" w:rsidP="002C4E8F">
          <w:pPr>
            <w:pStyle w:val="13FD0E6FE4C742228292063E0CBAB5E32"/>
          </w:pPr>
          <w:r>
            <w:rPr>
              <w:rFonts w:ascii="Arial" w:hAnsi="Arial" w:cs="Arial"/>
            </w:rPr>
            <w:t>Bsp.: Stahlbeton, Backstein, Stahlblech, usw.</w:t>
          </w:r>
        </w:p>
      </w:docPartBody>
    </w:docPart>
    <w:docPart>
      <w:docPartPr>
        <w:name w:val="94600254F84D40F5B48FB6950389D1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8F396F-4547-419B-B09D-18BE7F985F96}"/>
      </w:docPartPr>
      <w:docPartBody>
        <w:p w:rsidR="002C4E8F" w:rsidRDefault="002C4E8F" w:rsidP="002C4E8F">
          <w:pPr>
            <w:pStyle w:val="94600254F84D40F5B48FB6950389D19A2"/>
          </w:pPr>
          <w:r>
            <w:rPr>
              <w:rStyle w:val="Platzhaltertext"/>
            </w:rPr>
            <w:t>1 …  x</w:t>
          </w:r>
          <w:r w:rsidRPr="005102BB">
            <w:rPr>
              <w:rStyle w:val="Platzhaltertext"/>
            </w:rPr>
            <w:t>.</w:t>
          </w:r>
        </w:p>
      </w:docPartBody>
    </w:docPart>
    <w:docPart>
      <w:docPartPr>
        <w:name w:val="D59468155D7F48AB95B88F5423F5B1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402D8A-9E83-485A-85AF-A8727B4EA5A5}"/>
      </w:docPartPr>
      <w:docPartBody>
        <w:p w:rsidR="002C4E8F" w:rsidRDefault="002C4E8F" w:rsidP="002C4E8F">
          <w:pPr>
            <w:pStyle w:val="D59468155D7F48AB95B88F5423F5B10E2"/>
          </w:pPr>
          <w:r>
            <w:rPr>
              <w:rStyle w:val="Platzhaltertext"/>
            </w:rPr>
            <w:t>1 … x</w:t>
          </w:r>
        </w:p>
      </w:docPartBody>
    </w:docPart>
    <w:docPart>
      <w:docPartPr>
        <w:name w:val="65A5C48FDEAA41E0AA9D8CABD401B4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71716F-5C5A-44AF-AB00-1DA17AA87300}"/>
      </w:docPartPr>
      <w:docPartBody>
        <w:p w:rsidR="002C4E8F" w:rsidRDefault="002C4E8F" w:rsidP="002C4E8F">
          <w:pPr>
            <w:pStyle w:val="65A5C48FDEAA41E0AA9D8CABD401B4A62"/>
          </w:pPr>
          <w:r>
            <w:rPr>
              <w:rStyle w:val="Platzhaltertext"/>
            </w:rPr>
            <w:t>1 … x</w:t>
          </w:r>
        </w:p>
      </w:docPartBody>
    </w:docPart>
    <w:docPart>
      <w:docPartPr>
        <w:name w:val="4EF71F33619B4770885AA39854F74E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21E227-A7A0-454A-8816-BCCED57E6EC6}"/>
      </w:docPartPr>
      <w:docPartBody>
        <w:p w:rsidR="002C4E8F" w:rsidRDefault="002C4E8F" w:rsidP="002C4E8F">
          <w:pPr>
            <w:pStyle w:val="4EF71F33619B4770885AA39854F74E9A2"/>
          </w:pPr>
          <w:r>
            <w:rPr>
              <w:rStyle w:val="Platzhaltertext"/>
            </w:rPr>
            <w:t>in [m]</w:t>
          </w:r>
        </w:p>
      </w:docPartBody>
    </w:docPart>
    <w:docPart>
      <w:docPartPr>
        <w:name w:val="FE8B85C6DC184FAA86E17BD04D2214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DCABCD-5637-4E13-AC2B-21F760D9340E}"/>
      </w:docPartPr>
      <w:docPartBody>
        <w:p w:rsidR="002C4E8F" w:rsidRDefault="002C4E8F" w:rsidP="002C4E8F">
          <w:pPr>
            <w:pStyle w:val="FE8B85C6DC184FAA86E17BD04D2214A02"/>
          </w:pPr>
          <w:r>
            <w:rPr>
              <w:rStyle w:val="Platzhaltertext"/>
            </w:rPr>
            <w:t>in [m]</w:t>
          </w:r>
        </w:p>
      </w:docPartBody>
    </w:docPart>
    <w:docPart>
      <w:docPartPr>
        <w:name w:val="D881A7ABF439404AB738CEF6BF8614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22E5EE-9F43-44D4-961F-921D1D643545}"/>
      </w:docPartPr>
      <w:docPartBody>
        <w:p w:rsidR="002C4E8F" w:rsidRDefault="002C4E8F" w:rsidP="002C4E8F">
          <w:pPr>
            <w:pStyle w:val="D881A7ABF439404AB738CEF6BF8614192"/>
          </w:pPr>
          <w:r>
            <w:rPr>
              <w:rStyle w:val="Platzhaltertext"/>
            </w:rPr>
            <w:t>in [m²]</w:t>
          </w:r>
        </w:p>
      </w:docPartBody>
    </w:docPart>
    <w:docPart>
      <w:docPartPr>
        <w:name w:val="4A1F12C546B344CDAA9B7AB752A98D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F4C4E5-4BAB-40CA-874D-67C4C510F27D}"/>
      </w:docPartPr>
      <w:docPartBody>
        <w:p w:rsidR="002C4E8F" w:rsidRDefault="002C4E8F" w:rsidP="002C4E8F">
          <w:pPr>
            <w:pStyle w:val="4A1F12C546B344CDAA9B7AB752A98D512"/>
          </w:pPr>
          <w:r>
            <w:rPr>
              <w:rStyle w:val="Platzhaltertext"/>
            </w:rPr>
            <w:t>in [m²]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191"/>
    <w:rsid w:val="002C4E8F"/>
    <w:rsid w:val="0075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C4E8F"/>
    <w:rPr>
      <w:color w:val="808080"/>
    </w:rPr>
  </w:style>
  <w:style w:type="paragraph" w:customStyle="1" w:styleId="3F98938B7B9C40DFB2D4FF5FB3B1E8D4">
    <w:name w:val="3F98938B7B9C40DFB2D4FF5FB3B1E8D4"/>
    <w:rsid w:val="00750191"/>
    <w:rPr>
      <w:rFonts w:eastAsiaTheme="minorHAnsi"/>
      <w:lang w:eastAsia="en-US"/>
    </w:rPr>
  </w:style>
  <w:style w:type="paragraph" w:customStyle="1" w:styleId="898D1DC687F9411E8919A5D47F5592DD">
    <w:name w:val="898D1DC687F9411E8919A5D47F5592DD"/>
    <w:rsid w:val="00750191"/>
    <w:rPr>
      <w:rFonts w:eastAsiaTheme="minorHAnsi"/>
      <w:lang w:eastAsia="en-US"/>
    </w:rPr>
  </w:style>
  <w:style w:type="paragraph" w:customStyle="1" w:styleId="F738CE43E1704139B2BA7DA9E5EE7484">
    <w:name w:val="F738CE43E1704139B2BA7DA9E5EE7484"/>
    <w:rsid w:val="00750191"/>
    <w:rPr>
      <w:rFonts w:eastAsiaTheme="minorHAnsi"/>
      <w:lang w:eastAsia="en-US"/>
    </w:rPr>
  </w:style>
  <w:style w:type="paragraph" w:customStyle="1" w:styleId="013EB82DCD214B7DB56E78F28021730F">
    <w:name w:val="013EB82DCD214B7DB56E78F28021730F"/>
    <w:rsid w:val="00750191"/>
    <w:rPr>
      <w:rFonts w:eastAsiaTheme="minorHAnsi"/>
      <w:lang w:eastAsia="en-US"/>
    </w:rPr>
  </w:style>
  <w:style w:type="paragraph" w:customStyle="1" w:styleId="219E26D58CE64F219270B2361F30CE9D">
    <w:name w:val="219E26D58CE64F219270B2361F30CE9D"/>
    <w:rsid w:val="00750191"/>
    <w:rPr>
      <w:rFonts w:eastAsiaTheme="minorHAnsi"/>
      <w:lang w:eastAsia="en-US"/>
    </w:rPr>
  </w:style>
  <w:style w:type="paragraph" w:customStyle="1" w:styleId="41DC0350302E48C9BF2F1563E5BDF3FB">
    <w:name w:val="41DC0350302E48C9BF2F1563E5BDF3FB"/>
    <w:rsid w:val="00750191"/>
    <w:rPr>
      <w:rFonts w:eastAsiaTheme="minorHAnsi"/>
      <w:lang w:eastAsia="en-US"/>
    </w:rPr>
  </w:style>
  <w:style w:type="paragraph" w:customStyle="1" w:styleId="B60743EB6361431B8DF1669FAC81AE2E">
    <w:name w:val="B60743EB6361431B8DF1669FAC81AE2E"/>
    <w:rsid w:val="00750191"/>
  </w:style>
  <w:style w:type="paragraph" w:customStyle="1" w:styleId="3F98938B7B9C40DFB2D4FF5FB3B1E8D41">
    <w:name w:val="3F98938B7B9C40DFB2D4FF5FB3B1E8D41"/>
    <w:rsid w:val="00750191"/>
    <w:rPr>
      <w:rFonts w:eastAsiaTheme="minorHAnsi"/>
      <w:lang w:eastAsia="en-US"/>
    </w:rPr>
  </w:style>
  <w:style w:type="paragraph" w:customStyle="1" w:styleId="898D1DC687F9411E8919A5D47F5592DD1">
    <w:name w:val="898D1DC687F9411E8919A5D47F5592DD1"/>
    <w:rsid w:val="00750191"/>
    <w:rPr>
      <w:rFonts w:eastAsiaTheme="minorHAnsi"/>
      <w:lang w:eastAsia="en-US"/>
    </w:rPr>
  </w:style>
  <w:style w:type="paragraph" w:customStyle="1" w:styleId="F738CE43E1704139B2BA7DA9E5EE74841">
    <w:name w:val="F738CE43E1704139B2BA7DA9E5EE74841"/>
    <w:rsid w:val="00750191"/>
    <w:rPr>
      <w:rFonts w:eastAsiaTheme="minorHAnsi"/>
      <w:lang w:eastAsia="en-US"/>
    </w:rPr>
  </w:style>
  <w:style w:type="paragraph" w:customStyle="1" w:styleId="013EB82DCD214B7DB56E78F28021730F1">
    <w:name w:val="013EB82DCD214B7DB56E78F28021730F1"/>
    <w:rsid w:val="00750191"/>
    <w:rPr>
      <w:rFonts w:eastAsiaTheme="minorHAnsi"/>
      <w:lang w:eastAsia="en-US"/>
    </w:rPr>
  </w:style>
  <w:style w:type="paragraph" w:customStyle="1" w:styleId="219E26D58CE64F219270B2361F30CE9D1">
    <w:name w:val="219E26D58CE64F219270B2361F30CE9D1"/>
    <w:rsid w:val="00750191"/>
    <w:rPr>
      <w:rFonts w:eastAsiaTheme="minorHAnsi"/>
      <w:lang w:eastAsia="en-US"/>
    </w:rPr>
  </w:style>
  <w:style w:type="paragraph" w:customStyle="1" w:styleId="41DC0350302E48C9BF2F1563E5BDF3FB1">
    <w:name w:val="41DC0350302E48C9BF2F1563E5BDF3FB1"/>
    <w:rsid w:val="00750191"/>
    <w:rPr>
      <w:rFonts w:eastAsiaTheme="minorHAnsi"/>
      <w:lang w:eastAsia="en-US"/>
    </w:rPr>
  </w:style>
  <w:style w:type="paragraph" w:customStyle="1" w:styleId="46A9FC6449BE4636A666F5378C5062F2">
    <w:name w:val="46A9FC6449BE4636A666F5378C5062F2"/>
    <w:rsid w:val="00750191"/>
    <w:rPr>
      <w:rFonts w:eastAsiaTheme="minorHAnsi"/>
      <w:lang w:eastAsia="en-US"/>
    </w:rPr>
  </w:style>
  <w:style w:type="paragraph" w:customStyle="1" w:styleId="13FD0E6FE4C742228292063E0CBAB5E3">
    <w:name w:val="13FD0E6FE4C742228292063E0CBAB5E3"/>
    <w:rsid w:val="00750191"/>
    <w:rPr>
      <w:rFonts w:eastAsiaTheme="minorHAnsi"/>
      <w:lang w:eastAsia="en-US"/>
    </w:rPr>
  </w:style>
  <w:style w:type="paragraph" w:customStyle="1" w:styleId="94600254F84D40F5B48FB6950389D19A">
    <w:name w:val="94600254F84D40F5B48FB6950389D19A"/>
    <w:rsid w:val="00750191"/>
    <w:rPr>
      <w:rFonts w:eastAsiaTheme="minorHAnsi"/>
      <w:lang w:eastAsia="en-US"/>
    </w:rPr>
  </w:style>
  <w:style w:type="paragraph" w:customStyle="1" w:styleId="D59468155D7F48AB95B88F5423F5B10E">
    <w:name w:val="D59468155D7F48AB95B88F5423F5B10E"/>
    <w:rsid w:val="00750191"/>
    <w:rPr>
      <w:rFonts w:eastAsiaTheme="minorHAnsi"/>
      <w:lang w:eastAsia="en-US"/>
    </w:rPr>
  </w:style>
  <w:style w:type="paragraph" w:customStyle="1" w:styleId="65A5C48FDEAA41E0AA9D8CABD401B4A6">
    <w:name w:val="65A5C48FDEAA41E0AA9D8CABD401B4A6"/>
    <w:rsid w:val="00750191"/>
    <w:rPr>
      <w:rFonts w:eastAsiaTheme="minorHAnsi"/>
      <w:lang w:eastAsia="en-US"/>
    </w:rPr>
  </w:style>
  <w:style w:type="paragraph" w:customStyle="1" w:styleId="B60743EB6361431B8DF1669FAC81AE2E1">
    <w:name w:val="B60743EB6361431B8DF1669FAC81AE2E1"/>
    <w:rsid w:val="00750191"/>
    <w:rPr>
      <w:rFonts w:eastAsiaTheme="minorHAnsi"/>
      <w:lang w:eastAsia="en-US"/>
    </w:rPr>
  </w:style>
  <w:style w:type="paragraph" w:customStyle="1" w:styleId="4EF71F33619B4770885AA39854F74E9A">
    <w:name w:val="4EF71F33619B4770885AA39854F74E9A"/>
    <w:rsid w:val="00750191"/>
    <w:rPr>
      <w:rFonts w:eastAsiaTheme="minorHAnsi"/>
      <w:lang w:eastAsia="en-US"/>
    </w:rPr>
  </w:style>
  <w:style w:type="paragraph" w:customStyle="1" w:styleId="FE8B85C6DC184FAA86E17BD04D2214A0">
    <w:name w:val="FE8B85C6DC184FAA86E17BD04D2214A0"/>
    <w:rsid w:val="00750191"/>
    <w:rPr>
      <w:rFonts w:eastAsiaTheme="minorHAnsi"/>
      <w:lang w:eastAsia="en-US"/>
    </w:rPr>
  </w:style>
  <w:style w:type="paragraph" w:customStyle="1" w:styleId="D881A7ABF439404AB738CEF6BF861419">
    <w:name w:val="D881A7ABF439404AB738CEF6BF861419"/>
    <w:rsid w:val="00750191"/>
    <w:rPr>
      <w:rFonts w:eastAsiaTheme="minorHAnsi"/>
      <w:lang w:eastAsia="en-US"/>
    </w:rPr>
  </w:style>
  <w:style w:type="paragraph" w:customStyle="1" w:styleId="4A1F12C546B344CDAA9B7AB752A98D51">
    <w:name w:val="4A1F12C546B344CDAA9B7AB752A98D51"/>
    <w:rsid w:val="00750191"/>
    <w:rPr>
      <w:rFonts w:eastAsiaTheme="minorHAnsi"/>
      <w:lang w:eastAsia="en-US"/>
    </w:rPr>
  </w:style>
  <w:style w:type="paragraph" w:customStyle="1" w:styleId="3F98938B7B9C40DFB2D4FF5FB3B1E8D42">
    <w:name w:val="3F98938B7B9C40DFB2D4FF5FB3B1E8D42"/>
    <w:rsid w:val="00750191"/>
    <w:rPr>
      <w:rFonts w:eastAsiaTheme="minorHAnsi"/>
      <w:lang w:eastAsia="en-US"/>
    </w:rPr>
  </w:style>
  <w:style w:type="paragraph" w:customStyle="1" w:styleId="898D1DC687F9411E8919A5D47F5592DD2">
    <w:name w:val="898D1DC687F9411E8919A5D47F5592DD2"/>
    <w:rsid w:val="00750191"/>
    <w:rPr>
      <w:rFonts w:eastAsiaTheme="minorHAnsi"/>
      <w:lang w:eastAsia="en-US"/>
    </w:rPr>
  </w:style>
  <w:style w:type="paragraph" w:customStyle="1" w:styleId="F738CE43E1704139B2BA7DA9E5EE74842">
    <w:name w:val="F738CE43E1704139B2BA7DA9E5EE74842"/>
    <w:rsid w:val="00750191"/>
    <w:rPr>
      <w:rFonts w:eastAsiaTheme="minorHAnsi"/>
      <w:lang w:eastAsia="en-US"/>
    </w:rPr>
  </w:style>
  <w:style w:type="paragraph" w:customStyle="1" w:styleId="013EB82DCD214B7DB56E78F28021730F2">
    <w:name w:val="013EB82DCD214B7DB56E78F28021730F2"/>
    <w:rsid w:val="00750191"/>
    <w:rPr>
      <w:rFonts w:eastAsiaTheme="minorHAnsi"/>
      <w:lang w:eastAsia="en-US"/>
    </w:rPr>
  </w:style>
  <w:style w:type="paragraph" w:customStyle="1" w:styleId="219E26D58CE64F219270B2361F30CE9D2">
    <w:name w:val="219E26D58CE64F219270B2361F30CE9D2"/>
    <w:rsid w:val="00750191"/>
    <w:rPr>
      <w:rFonts w:eastAsiaTheme="minorHAnsi"/>
      <w:lang w:eastAsia="en-US"/>
    </w:rPr>
  </w:style>
  <w:style w:type="paragraph" w:customStyle="1" w:styleId="41DC0350302E48C9BF2F1563E5BDF3FB2">
    <w:name w:val="41DC0350302E48C9BF2F1563E5BDF3FB2"/>
    <w:rsid w:val="00750191"/>
    <w:rPr>
      <w:rFonts w:eastAsiaTheme="minorHAnsi"/>
      <w:lang w:eastAsia="en-US"/>
    </w:rPr>
  </w:style>
  <w:style w:type="paragraph" w:customStyle="1" w:styleId="46A9FC6449BE4636A666F5378C5062F21">
    <w:name w:val="46A9FC6449BE4636A666F5378C5062F21"/>
    <w:rsid w:val="00750191"/>
    <w:rPr>
      <w:rFonts w:eastAsiaTheme="minorHAnsi"/>
      <w:lang w:eastAsia="en-US"/>
    </w:rPr>
  </w:style>
  <w:style w:type="paragraph" w:customStyle="1" w:styleId="13FD0E6FE4C742228292063E0CBAB5E31">
    <w:name w:val="13FD0E6FE4C742228292063E0CBAB5E31"/>
    <w:rsid w:val="00750191"/>
    <w:rPr>
      <w:rFonts w:eastAsiaTheme="minorHAnsi"/>
      <w:lang w:eastAsia="en-US"/>
    </w:rPr>
  </w:style>
  <w:style w:type="paragraph" w:customStyle="1" w:styleId="94600254F84D40F5B48FB6950389D19A1">
    <w:name w:val="94600254F84D40F5B48FB6950389D19A1"/>
    <w:rsid w:val="00750191"/>
    <w:rPr>
      <w:rFonts w:eastAsiaTheme="minorHAnsi"/>
      <w:lang w:eastAsia="en-US"/>
    </w:rPr>
  </w:style>
  <w:style w:type="paragraph" w:customStyle="1" w:styleId="D59468155D7F48AB95B88F5423F5B10E1">
    <w:name w:val="D59468155D7F48AB95B88F5423F5B10E1"/>
    <w:rsid w:val="00750191"/>
    <w:rPr>
      <w:rFonts w:eastAsiaTheme="minorHAnsi"/>
      <w:lang w:eastAsia="en-US"/>
    </w:rPr>
  </w:style>
  <w:style w:type="paragraph" w:customStyle="1" w:styleId="65A5C48FDEAA41E0AA9D8CABD401B4A61">
    <w:name w:val="65A5C48FDEAA41E0AA9D8CABD401B4A61"/>
    <w:rsid w:val="00750191"/>
    <w:rPr>
      <w:rFonts w:eastAsiaTheme="minorHAnsi"/>
      <w:lang w:eastAsia="en-US"/>
    </w:rPr>
  </w:style>
  <w:style w:type="paragraph" w:customStyle="1" w:styleId="B60743EB6361431B8DF1669FAC81AE2E2">
    <w:name w:val="B60743EB6361431B8DF1669FAC81AE2E2"/>
    <w:rsid w:val="00750191"/>
    <w:rPr>
      <w:rFonts w:eastAsiaTheme="minorHAnsi"/>
      <w:lang w:eastAsia="en-US"/>
    </w:rPr>
  </w:style>
  <w:style w:type="paragraph" w:customStyle="1" w:styleId="4EF71F33619B4770885AA39854F74E9A1">
    <w:name w:val="4EF71F33619B4770885AA39854F74E9A1"/>
    <w:rsid w:val="00750191"/>
    <w:rPr>
      <w:rFonts w:eastAsiaTheme="minorHAnsi"/>
      <w:lang w:eastAsia="en-US"/>
    </w:rPr>
  </w:style>
  <w:style w:type="paragraph" w:customStyle="1" w:styleId="FE8B85C6DC184FAA86E17BD04D2214A01">
    <w:name w:val="FE8B85C6DC184FAA86E17BD04D2214A01"/>
    <w:rsid w:val="00750191"/>
    <w:rPr>
      <w:rFonts w:eastAsiaTheme="minorHAnsi"/>
      <w:lang w:eastAsia="en-US"/>
    </w:rPr>
  </w:style>
  <w:style w:type="paragraph" w:customStyle="1" w:styleId="D881A7ABF439404AB738CEF6BF8614191">
    <w:name w:val="D881A7ABF439404AB738CEF6BF8614191"/>
    <w:rsid w:val="00750191"/>
    <w:rPr>
      <w:rFonts w:eastAsiaTheme="minorHAnsi"/>
      <w:lang w:eastAsia="en-US"/>
    </w:rPr>
  </w:style>
  <w:style w:type="paragraph" w:customStyle="1" w:styleId="4A1F12C546B344CDAA9B7AB752A98D511">
    <w:name w:val="4A1F12C546B344CDAA9B7AB752A98D511"/>
    <w:rsid w:val="00750191"/>
    <w:rPr>
      <w:rFonts w:eastAsiaTheme="minorHAnsi"/>
      <w:lang w:eastAsia="en-US"/>
    </w:rPr>
  </w:style>
  <w:style w:type="paragraph" w:customStyle="1" w:styleId="3F98938B7B9C40DFB2D4FF5FB3B1E8D43">
    <w:name w:val="3F98938B7B9C40DFB2D4FF5FB3B1E8D43"/>
    <w:rsid w:val="002C4E8F"/>
    <w:rPr>
      <w:rFonts w:eastAsiaTheme="minorHAnsi"/>
      <w:lang w:eastAsia="en-US"/>
    </w:rPr>
  </w:style>
  <w:style w:type="paragraph" w:customStyle="1" w:styleId="898D1DC687F9411E8919A5D47F5592DD3">
    <w:name w:val="898D1DC687F9411E8919A5D47F5592DD3"/>
    <w:rsid w:val="002C4E8F"/>
    <w:rPr>
      <w:rFonts w:eastAsiaTheme="minorHAnsi"/>
      <w:lang w:eastAsia="en-US"/>
    </w:rPr>
  </w:style>
  <w:style w:type="paragraph" w:customStyle="1" w:styleId="F738CE43E1704139B2BA7DA9E5EE74843">
    <w:name w:val="F738CE43E1704139B2BA7DA9E5EE74843"/>
    <w:rsid w:val="002C4E8F"/>
    <w:rPr>
      <w:rFonts w:eastAsiaTheme="minorHAnsi"/>
      <w:lang w:eastAsia="en-US"/>
    </w:rPr>
  </w:style>
  <w:style w:type="paragraph" w:customStyle="1" w:styleId="013EB82DCD214B7DB56E78F28021730F3">
    <w:name w:val="013EB82DCD214B7DB56E78F28021730F3"/>
    <w:rsid w:val="002C4E8F"/>
    <w:rPr>
      <w:rFonts w:eastAsiaTheme="minorHAnsi"/>
      <w:lang w:eastAsia="en-US"/>
    </w:rPr>
  </w:style>
  <w:style w:type="paragraph" w:customStyle="1" w:styleId="219E26D58CE64F219270B2361F30CE9D3">
    <w:name w:val="219E26D58CE64F219270B2361F30CE9D3"/>
    <w:rsid w:val="002C4E8F"/>
    <w:rPr>
      <w:rFonts w:eastAsiaTheme="minorHAnsi"/>
      <w:lang w:eastAsia="en-US"/>
    </w:rPr>
  </w:style>
  <w:style w:type="paragraph" w:customStyle="1" w:styleId="41DC0350302E48C9BF2F1563E5BDF3FB3">
    <w:name w:val="41DC0350302E48C9BF2F1563E5BDF3FB3"/>
    <w:rsid w:val="002C4E8F"/>
    <w:rPr>
      <w:rFonts w:eastAsiaTheme="minorHAnsi"/>
      <w:lang w:eastAsia="en-US"/>
    </w:rPr>
  </w:style>
  <w:style w:type="paragraph" w:customStyle="1" w:styleId="46A9FC6449BE4636A666F5378C5062F22">
    <w:name w:val="46A9FC6449BE4636A666F5378C5062F22"/>
    <w:rsid w:val="002C4E8F"/>
    <w:rPr>
      <w:rFonts w:eastAsiaTheme="minorHAnsi"/>
      <w:lang w:eastAsia="en-US"/>
    </w:rPr>
  </w:style>
  <w:style w:type="paragraph" w:customStyle="1" w:styleId="13FD0E6FE4C742228292063E0CBAB5E32">
    <w:name w:val="13FD0E6FE4C742228292063E0CBAB5E32"/>
    <w:rsid w:val="002C4E8F"/>
    <w:rPr>
      <w:rFonts w:eastAsiaTheme="minorHAnsi"/>
      <w:lang w:eastAsia="en-US"/>
    </w:rPr>
  </w:style>
  <w:style w:type="paragraph" w:customStyle="1" w:styleId="94600254F84D40F5B48FB6950389D19A2">
    <w:name w:val="94600254F84D40F5B48FB6950389D19A2"/>
    <w:rsid w:val="002C4E8F"/>
    <w:rPr>
      <w:rFonts w:eastAsiaTheme="minorHAnsi"/>
      <w:lang w:eastAsia="en-US"/>
    </w:rPr>
  </w:style>
  <w:style w:type="paragraph" w:customStyle="1" w:styleId="D59468155D7F48AB95B88F5423F5B10E2">
    <w:name w:val="D59468155D7F48AB95B88F5423F5B10E2"/>
    <w:rsid w:val="002C4E8F"/>
    <w:rPr>
      <w:rFonts w:eastAsiaTheme="minorHAnsi"/>
      <w:lang w:eastAsia="en-US"/>
    </w:rPr>
  </w:style>
  <w:style w:type="paragraph" w:customStyle="1" w:styleId="65A5C48FDEAA41E0AA9D8CABD401B4A62">
    <w:name w:val="65A5C48FDEAA41E0AA9D8CABD401B4A62"/>
    <w:rsid w:val="002C4E8F"/>
    <w:rPr>
      <w:rFonts w:eastAsiaTheme="minorHAnsi"/>
      <w:lang w:eastAsia="en-US"/>
    </w:rPr>
  </w:style>
  <w:style w:type="paragraph" w:customStyle="1" w:styleId="B60743EB6361431B8DF1669FAC81AE2E3">
    <w:name w:val="B60743EB6361431B8DF1669FAC81AE2E3"/>
    <w:rsid w:val="002C4E8F"/>
    <w:rPr>
      <w:rFonts w:eastAsiaTheme="minorHAnsi"/>
      <w:lang w:eastAsia="en-US"/>
    </w:rPr>
  </w:style>
  <w:style w:type="paragraph" w:customStyle="1" w:styleId="4EF71F33619B4770885AA39854F74E9A2">
    <w:name w:val="4EF71F33619B4770885AA39854F74E9A2"/>
    <w:rsid w:val="002C4E8F"/>
    <w:rPr>
      <w:rFonts w:eastAsiaTheme="minorHAnsi"/>
      <w:lang w:eastAsia="en-US"/>
    </w:rPr>
  </w:style>
  <w:style w:type="paragraph" w:customStyle="1" w:styleId="FE8B85C6DC184FAA86E17BD04D2214A02">
    <w:name w:val="FE8B85C6DC184FAA86E17BD04D2214A02"/>
    <w:rsid w:val="002C4E8F"/>
    <w:rPr>
      <w:rFonts w:eastAsiaTheme="minorHAnsi"/>
      <w:lang w:eastAsia="en-US"/>
    </w:rPr>
  </w:style>
  <w:style w:type="paragraph" w:customStyle="1" w:styleId="D881A7ABF439404AB738CEF6BF8614192">
    <w:name w:val="D881A7ABF439404AB738CEF6BF8614192"/>
    <w:rsid w:val="002C4E8F"/>
    <w:rPr>
      <w:rFonts w:eastAsiaTheme="minorHAnsi"/>
      <w:lang w:eastAsia="en-US"/>
    </w:rPr>
  </w:style>
  <w:style w:type="paragraph" w:customStyle="1" w:styleId="4A1F12C546B344CDAA9B7AB752A98D512">
    <w:name w:val="4A1F12C546B344CDAA9B7AB752A98D512"/>
    <w:rsid w:val="002C4E8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4AEA1F12</Template>
  <TotalTime>0</TotalTime>
  <Pages>4</Pages>
  <Words>139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Linnemann, Arndt (ZPD Dez. 44.4 - Netzmanagement)</dc:creator>
  <cp:keywords/>
  <dc:description/>
  <cp:lastModifiedBy>Linnemann, Arndt (ZPD Dez. 44.4 - Netzmanagement)</cp:lastModifiedBy>
  <cp:revision>8</cp:revision>
  <dcterms:created xsi:type="dcterms:W3CDTF">2020-02-12T12:58:00Z</dcterms:created>
  <dcterms:modified xsi:type="dcterms:W3CDTF">2020-02-13T06:55:00Z</dcterms:modified>
</cp:coreProperties>
</file>